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AA" w:rsidRPr="001761C2" w:rsidRDefault="001761C2" w:rsidP="001761C2">
      <w:pPr>
        <w:pStyle w:val="4"/>
      </w:pPr>
      <w:r w:rsidRPr="001761C2">
        <w:t xml:space="preserve">План работы ППО МБДОУ №48 на </w:t>
      </w:r>
      <w:r w:rsidR="004A6AD6" w:rsidRPr="001761C2">
        <w:t>202</w:t>
      </w:r>
      <w:r w:rsidR="00797723">
        <w:t>4</w:t>
      </w:r>
      <w:r w:rsidR="004A6AD6" w:rsidRPr="001761C2">
        <w:t>-202</w:t>
      </w:r>
      <w:r w:rsidR="00797723">
        <w:t>5</w:t>
      </w:r>
    </w:p>
    <w:p w:rsidR="00C722AA" w:rsidRDefault="00C722AA">
      <w:pPr>
        <w:shd w:val="clear" w:color="auto" w:fill="FFFFFF"/>
        <w:spacing w:after="408"/>
        <w:ind w:left="1306"/>
        <w:sectPr w:rsidR="00C722AA" w:rsidSect="001761C2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77"/>
        <w:gridCol w:w="2609"/>
        <w:gridCol w:w="2609"/>
      </w:tblGrid>
      <w:tr w:rsidR="001761C2" w:rsidRPr="001761C2" w:rsidTr="001761C2">
        <w:tc>
          <w:tcPr>
            <w:tcW w:w="540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lastRenderedPageBreak/>
              <w:t xml:space="preserve">№ </w:t>
            </w:r>
            <w:proofErr w:type="gramStart"/>
            <w:r w:rsidRPr="001761C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761C2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Сроки исполнения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1761C2" w:rsidRPr="001761C2" w:rsidTr="001761C2">
        <w:tc>
          <w:tcPr>
            <w:tcW w:w="540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4A6AD6" w:rsidRPr="001761C2" w:rsidRDefault="004A6AD6" w:rsidP="004A6AD6">
            <w:pPr>
              <w:pStyle w:val="a4"/>
              <w:rPr>
                <w:b/>
                <w:i/>
                <w:u w:val="single"/>
              </w:rPr>
            </w:pPr>
            <w:r w:rsidRPr="001761C2">
              <w:rPr>
                <w:b/>
                <w:i/>
                <w:u w:val="single"/>
              </w:rPr>
              <w:t>Вынести на рассмотрения профсоюзного собрания  вопросы:</w:t>
            </w:r>
          </w:p>
          <w:p w:rsidR="004A6AD6" w:rsidRPr="001761C2" w:rsidRDefault="004A6AD6" w:rsidP="004A6AD6">
            <w:pPr>
              <w:pStyle w:val="a4"/>
            </w:pPr>
            <w:r w:rsidRPr="001761C2">
              <w:t>Об утверждении перспективного плана работы (на 202</w:t>
            </w:r>
            <w:r w:rsidR="00797723">
              <w:t>4</w:t>
            </w:r>
            <w:r w:rsidRPr="001761C2">
              <w:t xml:space="preserve"> -202</w:t>
            </w:r>
            <w:r w:rsidR="00797723">
              <w:t>5</w:t>
            </w:r>
            <w:bookmarkStart w:id="0" w:name="_GoBack"/>
            <w:bookmarkEnd w:id="0"/>
            <w:r w:rsidRPr="001761C2">
              <w:t xml:space="preserve"> год)</w:t>
            </w:r>
          </w:p>
          <w:p w:rsidR="004A6AD6" w:rsidRPr="001761C2" w:rsidRDefault="004A6AD6" w:rsidP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 w:rsidP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 соблюдении трудового законодательства в детском саду</w:t>
            </w:r>
          </w:p>
          <w:p w:rsidR="004A6AD6" w:rsidRPr="001761C2" w:rsidRDefault="004A6AD6" w:rsidP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 w:rsidP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 ходе выполнения коллективного договора в части оплаты труда, охраны труда и здоровья, социальных льгот и гарантий</w:t>
            </w:r>
          </w:p>
          <w:p w:rsidR="004A6AD6" w:rsidRPr="001761C2" w:rsidRDefault="004A6AD6" w:rsidP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 w:rsidP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Отчетно-перевыборное собрание (отчет о работе профсоюзного комитета за отчетный период)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Июль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</w:tc>
      </w:tr>
      <w:tr w:rsidR="001761C2" w:rsidRPr="001761C2" w:rsidTr="001761C2">
        <w:tc>
          <w:tcPr>
            <w:tcW w:w="540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677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1761C2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Работа по защите социально-трудовых прав и профессиональных интересов членов профсоюза</w:t>
            </w:r>
          </w:p>
          <w:p w:rsidR="004A6AD6" w:rsidRPr="001761C2" w:rsidRDefault="004A6AD6">
            <w:pPr>
              <w:rPr>
                <w:b/>
                <w:bCs/>
                <w:color w:val="000000"/>
                <w:spacing w:val="-15"/>
                <w:u w:val="single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</w:pPr>
            <w:proofErr w:type="gramStart"/>
            <w:r w:rsidRPr="001761C2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Контроль за</w:t>
            </w:r>
            <w:proofErr w:type="gramEnd"/>
            <w:r w:rsidRPr="001761C2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   выполнением обязательств </w:t>
            </w:r>
            <w:r w:rsidRPr="001761C2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 xml:space="preserve">коллективного договора, соблюдением трудового </w:t>
            </w:r>
            <w:r w:rsidRPr="001761C2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Законодательства и созданием безопасных условий труда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  <w:p w:rsidR="004A6AD6" w:rsidRPr="001761C2" w:rsidRDefault="004A6AD6" w:rsidP="001761C2">
            <w:pPr>
              <w:shd w:val="clear" w:color="auto" w:fill="FFFFFF"/>
              <w:tabs>
                <w:tab w:val="left" w:pos="1152"/>
              </w:tabs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 xml:space="preserve">Оказание </w:t>
            </w:r>
            <w:proofErr w:type="gramStart"/>
            <w:r w:rsidRPr="001761C2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юридической</w:t>
            </w:r>
            <w:proofErr w:type="gramEnd"/>
            <w:r w:rsidRPr="001761C2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, материальной,</w:t>
            </w:r>
          </w:p>
          <w:p w:rsidR="004A6AD6" w:rsidRDefault="004A6AD6" w:rsidP="001761C2">
            <w:pPr>
              <w:pStyle w:val="a6"/>
              <w:spacing w:before="0"/>
            </w:pPr>
            <w:r w:rsidRPr="004A6AD6">
              <w:t>консультационной помощи членам профсоюза.</w:t>
            </w:r>
          </w:p>
          <w:p w:rsidR="004A6AD6" w:rsidRDefault="004A6AD6" w:rsidP="001761C2">
            <w:pPr>
              <w:pStyle w:val="a6"/>
              <w:spacing w:before="0"/>
            </w:pPr>
          </w:p>
          <w:p w:rsidR="004A6AD6" w:rsidRDefault="004A6AD6" w:rsidP="001761C2">
            <w:pPr>
              <w:pStyle w:val="a6"/>
              <w:spacing w:before="0"/>
            </w:pPr>
            <w:r>
              <w:t>Создание в профсоюзном уголке странички «Знай свои права!»</w:t>
            </w:r>
          </w:p>
          <w:p w:rsidR="004A6AD6" w:rsidRDefault="004A6AD6" w:rsidP="001761C2">
            <w:pPr>
              <w:pStyle w:val="a6"/>
              <w:spacing w:before="0"/>
            </w:pPr>
          </w:p>
          <w:p w:rsidR="004A6AD6" w:rsidRPr="004A6AD6" w:rsidRDefault="00E82857" w:rsidP="001761C2">
            <w:pPr>
              <w:pStyle w:val="a6"/>
              <w:spacing w:before="0"/>
            </w:pPr>
            <w:proofErr w:type="gramStart"/>
            <w:r>
              <w:t>Контроль за</w:t>
            </w:r>
            <w:proofErr w:type="gramEnd"/>
            <w:r>
              <w:t xml:space="preserve"> проведением аттестации педагогических работников ДОУ в вопросах объективности оценки, защите прав аттестуемых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Рассмотреть совместно с администрацией график </w:t>
            </w:r>
            <w:r w:rsidR="00E97BCB">
              <w:rPr>
                <w:rFonts w:ascii="Times New Roman" w:hAnsi="Times New Roman" w:cs="Times New Roman"/>
                <w:sz w:val="24"/>
              </w:rPr>
              <w:t>отпусков сотрудников ДОУ на 2025</w:t>
            </w:r>
            <w:r w:rsidRPr="001761C2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 графику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A6AD6" w:rsidRPr="001761C2" w:rsidRDefault="004A6AD6" w:rsidP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ППО, члены проф</w:t>
            </w:r>
            <w:r w:rsidR="00E82857" w:rsidRPr="001761C2">
              <w:rPr>
                <w:rFonts w:ascii="Times New Roman" w:hAnsi="Times New Roman" w:cs="Times New Roman"/>
                <w:sz w:val="24"/>
              </w:rPr>
              <w:t>кома</w:t>
            </w:r>
          </w:p>
          <w:p w:rsidR="00E82857" w:rsidRPr="001761C2" w:rsidRDefault="00E82857" w:rsidP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 w:rsidP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E82857" w:rsidRPr="001761C2" w:rsidRDefault="00E82857" w:rsidP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 w:rsidP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 w:rsidP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 w:rsidP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 w:rsidP="004A6AD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</w:tc>
      </w:tr>
      <w:tr w:rsidR="001761C2" w:rsidRPr="001761C2" w:rsidTr="001761C2">
        <w:tc>
          <w:tcPr>
            <w:tcW w:w="540" w:type="dxa"/>
            <w:shd w:val="clear" w:color="auto" w:fill="auto"/>
          </w:tcPr>
          <w:p w:rsidR="004A6AD6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677" w:type="dxa"/>
            <w:shd w:val="clear" w:color="auto" w:fill="auto"/>
          </w:tcPr>
          <w:p w:rsidR="004A6AD6" w:rsidRPr="001761C2" w:rsidRDefault="00E82857" w:rsidP="00E82857">
            <w:pPr>
              <w:pStyle w:val="21"/>
            </w:pPr>
            <w:r w:rsidRPr="001761C2">
              <w:t>Спортивно – массовая и культурно – массовая работа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Организация и проведение культурно – массовых мероприятий: профессиональных праздников, вечеров отдыха и т.д.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Обновление профсоюзного уголка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Пропаганда здорового образа жизни через </w:t>
            </w:r>
            <w:r w:rsidRPr="001761C2">
              <w:rPr>
                <w:rFonts w:ascii="Times New Roman" w:hAnsi="Times New Roman" w:cs="Times New Roman"/>
                <w:sz w:val="24"/>
              </w:rPr>
              <w:lastRenderedPageBreak/>
              <w:t>организацию физкультурных праздников, спортивных соревнований. Участие в городских мероприятиях.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Участие  в фестивалях художественной самодеятельности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Организация оздоровления и отдыха членов профсоюза и их семей. Оказание помощи заболевшим сотрудникам.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Организация диспансеризации сотрудников, вакцинация против гриппа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Поздравление вышедших на пенсию  сотрудников с Днем Дошкольного Работника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Подготовка и проведение Дня Дошкольного работника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Обеспечение новогодними подарками членов профсоюза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 графику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По мере необходимости 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 w:rsidP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По мере необходимости </w:t>
            </w:r>
          </w:p>
          <w:p w:rsidR="00E82857" w:rsidRPr="001761C2" w:rsidRDefault="00E82857" w:rsidP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 w:rsidP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 w:rsidP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 графику, сентябрь</w:t>
            </w:r>
          </w:p>
          <w:p w:rsidR="004D2424" w:rsidRPr="001761C2" w:rsidRDefault="004D2424" w:rsidP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 w:rsidP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ППО, члены профкома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E82857" w:rsidRPr="001761C2" w:rsidRDefault="00E82857" w:rsidP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</w:p>
          <w:p w:rsidR="00E82857" w:rsidRPr="001761C2" w:rsidRDefault="00E82857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Старшая медсестра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Члены профкома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ППО, члены профкома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61C2" w:rsidRPr="001761C2" w:rsidTr="001761C2">
        <w:tc>
          <w:tcPr>
            <w:tcW w:w="540" w:type="dxa"/>
            <w:shd w:val="clear" w:color="auto" w:fill="auto"/>
          </w:tcPr>
          <w:p w:rsidR="004A6AD6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677" w:type="dxa"/>
            <w:shd w:val="clear" w:color="auto" w:fill="auto"/>
          </w:tcPr>
          <w:p w:rsidR="004A6AD6" w:rsidRPr="001761C2" w:rsidRDefault="004D2424" w:rsidP="004D2424">
            <w:pPr>
              <w:pStyle w:val="2"/>
            </w:pPr>
            <w:r w:rsidRPr="001761C2">
              <w:t>Работа по социальному партнёрству</w:t>
            </w:r>
          </w:p>
          <w:p w:rsidR="004D2424" w:rsidRPr="001761C2" w:rsidRDefault="004D2424" w:rsidP="004D2424"/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Знакомство вновь принятых сотрудников с локальными актами ДО</w:t>
            </w:r>
            <w:proofErr w:type="gramStart"/>
            <w:r w:rsidRPr="001761C2">
              <w:rPr>
                <w:rFonts w:ascii="Times New Roman" w:hAnsi="Times New Roman" w:cs="Times New Roman"/>
                <w:sz w:val="24"/>
              </w:rPr>
              <w:t>У(</w:t>
            </w:r>
            <w:proofErr w:type="gramEnd"/>
            <w:r w:rsidRPr="001761C2">
              <w:rPr>
                <w:rFonts w:ascii="Times New Roman" w:hAnsi="Times New Roman" w:cs="Times New Roman"/>
                <w:sz w:val="24"/>
              </w:rPr>
              <w:t>коллективный договор, Правила внутреннего трудового распорядка)</w:t>
            </w: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Проверка соблюдения трудового законодательства: правильность и своевременность записей трудовой книжки, заключения трудовых договоров с сотрудниками и т.д.</w:t>
            </w: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Проведение рейдов по выполнению правил внутреннего трудового распорядка</w:t>
            </w: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Оказание помощи в аттестации педагогов (посещение занятий аттестуемых, заслушивание творческих отчетов)</w:t>
            </w: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Участие в работе совместных комиссий </w:t>
            </w: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( по охране труда, аттестации)</w:t>
            </w: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 w:rsidP="004D24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61C2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1761C2">
              <w:rPr>
                <w:rFonts w:ascii="Times New Roman" w:hAnsi="Times New Roman" w:cs="Times New Roman"/>
                <w:sz w:val="24"/>
              </w:rPr>
              <w:t xml:space="preserve"> прохождением сотрудниками</w:t>
            </w:r>
            <w:r w:rsidR="00CF7A76" w:rsidRPr="001761C2">
              <w:rPr>
                <w:rFonts w:ascii="Times New Roman" w:hAnsi="Times New Roman" w:cs="Times New Roman"/>
                <w:sz w:val="24"/>
              </w:rPr>
              <w:t xml:space="preserve"> медицинского осмотра.</w:t>
            </w:r>
          </w:p>
          <w:p w:rsidR="00CF7A76" w:rsidRPr="001761C2" w:rsidRDefault="00CF7A76" w:rsidP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CF7A76" w:rsidRPr="001761C2" w:rsidRDefault="00CF7A76" w:rsidP="004D24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61C2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1761C2">
              <w:rPr>
                <w:rFonts w:ascii="Times New Roman" w:hAnsi="Times New Roman" w:cs="Times New Roman"/>
                <w:sz w:val="24"/>
              </w:rPr>
              <w:t xml:space="preserve"> правильностью и своевременностью назначения пособий</w:t>
            </w:r>
          </w:p>
          <w:p w:rsidR="00CF7A76" w:rsidRPr="001761C2" w:rsidRDefault="00CF7A76" w:rsidP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CF7A76" w:rsidRPr="001761C2" w:rsidRDefault="00CF7A76" w:rsidP="004D24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61C2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1761C2">
              <w:rPr>
                <w:rFonts w:ascii="Times New Roman" w:hAnsi="Times New Roman" w:cs="Times New Roman"/>
                <w:sz w:val="24"/>
              </w:rPr>
              <w:t xml:space="preserve"> соблюдением порядка и условий выдачи путевок</w:t>
            </w:r>
          </w:p>
          <w:p w:rsidR="00CF7A76" w:rsidRPr="001761C2" w:rsidRDefault="00CF7A76" w:rsidP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CF7A76" w:rsidP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Участие в расследовании несчастных случаев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Постоянно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Постоянно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 графику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  <w:p w:rsidR="00CF7A76" w:rsidRPr="001761C2" w:rsidRDefault="00CF7A76">
            <w:pPr>
              <w:rPr>
                <w:rFonts w:ascii="Times New Roman" w:hAnsi="Times New Roman" w:cs="Times New Roman"/>
                <w:sz w:val="24"/>
              </w:rPr>
            </w:pPr>
          </w:p>
          <w:p w:rsidR="00CF7A76" w:rsidRPr="001761C2" w:rsidRDefault="00CF7A7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 графику</w:t>
            </w:r>
          </w:p>
          <w:p w:rsidR="0098296D" w:rsidRPr="001761C2" w:rsidRDefault="0098296D">
            <w:pPr>
              <w:rPr>
                <w:rFonts w:ascii="Times New Roman" w:hAnsi="Times New Roman" w:cs="Times New Roman"/>
                <w:sz w:val="24"/>
              </w:rPr>
            </w:pPr>
          </w:p>
          <w:p w:rsidR="0098296D" w:rsidRPr="001761C2" w:rsidRDefault="0098296D">
            <w:pPr>
              <w:rPr>
                <w:rFonts w:ascii="Times New Roman" w:hAnsi="Times New Roman" w:cs="Times New Roman"/>
                <w:sz w:val="24"/>
              </w:rPr>
            </w:pPr>
          </w:p>
          <w:p w:rsidR="0098296D" w:rsidRPr="001761C2" w:rsidRDefault="0098296D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  <w:p w:rsidR="0098296D" w:rsidRPr="001761C2" w:rsidRDefault="0098296D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98296D" w:rsidRPr="001761C2" w:rsidRDefault="00D12E9C" w:rsidP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ППО, члены профкома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</w:p>
          <w:p w:rsidR="004D2424" w:rsidRPr="001761C2" w:rsidRDefault="004D2424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CF7A76" w:rsidRPr="001761C2" w:rsidRDefault="00CF7A76">
            <w:pPr>
              <w:rPr>
                <w:rFonts w:ascii="Times New Roman" w:hAnsi="Times New Roman" w:cs="Times New Roman"/>
                <w:sz w:val="24"/>
              </w:rPr>
            </w:pPr>
          </w:p>
          <w:p w:rsidR="00CF7A76" w:rsidRPr="001761C2" w:rsidRDefault="00CF7A76">
            <w:pPr>
              <w:rPr>
                <w:rFonts w:ascii="Times New Roman" w:hAnsi="Times New Roman" w:cs="Times New Roman"/>
                <w:sz w:val="24"/>
              </w:rPr>
            </w:pPr>
          </w:p>
          <w:p w:rsidR="00CF7A76" w:rsidRPr="001761C2" w:rsidRDefault="00CF7A76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Заведующий, старшая медицинская сестра</w:t>
            </w:r>
          </w:p>
          <w:p w:rsidR="0098296D" w:rsidRPr="001761C2" w:rsidRDefault="0098296D">
            <w:pPr>
              <w:rPr>
                <w:rFonts w:ascii="Times New Roman" w:hAnsi="Times New Roman" w:cs="Times New Roman"/>
                <w:sz w:val="24"/>
              </w:rPr>
            </w:pPr>
          </w:p>
          <w:p w:rsidR="0098296D" w:rsidRPr="001761C2" w:rsidRDefault="0098296D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</w:tc>
      </w:tr>
      <w:tr w:rsidR="001761C2" w:rsidRPr="001761C2" w:rsidTr="001761C2">
        <w:tc>
          <w:tcPr>
            <w:tcW w:w="540" w:type="dxa"/>
            <w:shd w:val="clear" w:color="auto" w:fill="auto"/>
          </w:tcPr>
          <w:p w:rsidR="004A6AD6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4677" w:type="dxa"/>
            <w:shd w:val="clear" w:color="auto" w:fill="auto"/>
          </w:tcPr>
          <w:p w:rsidR="004A6AD6" w:rsidRPr="001761C2" w:rsidRDefault="00D12E9C" w:rsidP="00D12E9C">
            <w:pPr>
              <w:pStyle w:val="2"/>
            </w:pPr>
            <w:r w:rsidRPr="001761C2">
              <w:t xml:space="preserve">Организационная работа </w:t>
            </w:r>
          </w:p>
          <w:p w:rsidR="00D12E9C" w:rsidRPr="001761C2" w:rsidRDefault="00D12E9C" w:rsidP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 w:rsidP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Организация годовой сверки </w:t>
            </w:r>
            <w:proofErr w:type="gramStart"/>
            <w:r w:rsidRPr="001761C2">
              <w:rPr>
                <w:rFonts w:ascii="Times New Roman" w:hAnsi="Times New Roman" w:cs="Times New Roman"/>
                <w:sz w:val="24"/>
              </w:rPr>
              <w:t>профсоюзных</w:t>
            </w:r>
            <w:proofErr w:type="gramEnd"/>
          </w:p>
          <w:p w:rsidR="00D12E9C" w:rsidRPr="001761C2" w:rsidRDefault="00D12E9C" w:rsidP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документов (при необходимости заменить </w:t>
            </w:r>
            <w:proofErr w:type="gramStart"/>
            <w:r w:rsidRPr="001761C2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1761C2">
              <w:rPr>
                <w:rFonts w:ascii="Times New Roman" w:hAnsi="Times New Roman" w:cs="Times New Roman"/>
                <w:sz w:val="24"/>
              </w:rPr>
              <w:t xml:space="preserve"> новые). Сверка учета членов профсоюза</w:t>
            </w:r>
          </w:p>
          <w:p w:rsidR="00D12E9C" w:rsidRPr="001761C2" w:rsidRDefault="00D12E9C" w:rsidP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 w:rsidP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Вовлечение в профсоюз новых членов и организация торжественного приема в члены профсоюзной организации</w:t>
            </w:r>
          </w:p>
          <w:p w:rsidR="00D12E9C" w:rsidRPr="001761C2" w:rsidRDefault="00D12E9C" w:rsidP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 w:rsidP="00D12E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61C2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1761C2">
              <w:rPr>
                <w:rFonts w:ascii="Times New Roman" w:hAnsi="Times New Roman" w:cs="Times New Roman"/>
                <w:sz w:val="24"/>
              </w:rPr>
              <w:t xml:space="preserve"> поступлением членских взносов</w:t>
            </w:r>
          </w:p>
          <w:p w:rsidR="00CD6F13" w:rsidRPr="001761C2" w:rsidRDefault="00CD6F13" w:rsidP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 w:rsidP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Оформление делопроизводства профсоюзной организации и профсоюзного уголка на современном уровне</w:t>
            </w:r>
          </w:p>
          <w:p w:rsidR="00CD6F13" w:rsidRPr="001761C2" w:rsidRDefault="00CD6F13" w:rsidP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 w:rsidP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Своевременное информирование членов Профсоюза о важнейших событиях в жизни профсоюза</w:t>
            </w:r>
          </w:p>
          <w:p w:rsidR="00CD6F13" w:rsidRPr="001761C2" w:rsidRDefault="00CD6F13" w:rsidP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 w:rsidP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Организация подписки  на газету «Мой профсоюз»</w:t>
            </w:r>
          </w:p>
          <w:p w:rsidR="00CD6F13" w:rsidRPr="001761C2" w:rsidRDefault="00CD6F13" w:rsidP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CD6F13" w:rsidP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Своевременное рассмотрение письменных и устных заявлений членов профсоюза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Постоянно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Постоянно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Постоянно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</w:p>
          <w:p w:rsidR="00D12E9C" w:rsidRPr="001761C2" w:rsidRDefault="00D12E9C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</w:tc>
      </w:tr>
      <w:tr w:rsidR="001761C2" w:rsidRPr="001761C2" w:rsidTr="001761C2">
        <w:tc>
          <w:tcPr>
            <w:tcW w:w="540" w:type="dxa"/>
            <w:shd w:val="clear" w:color="auto" w:fill="auto"/>
          </w:tcPr>
          <w:p w:rsidR="004A6AD6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:rsidR="004A6AD6" w:rsidRPr="001761C2" w:rsidRDefault="00CD6F13" w:rsidP="001761C2">
            <w:pPr>
              <w:pStyle w:val="2"/>
            </w:pPr>
            <w:r w:rsidRPr="001761C2">
              <w:t>Охрана труда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 w:rsidP="001761C2">
            <w:pPr>
              <w:pStyle w:val="3"/>
            </w:pPr>
            <w:r w:rsidRPr="001761C2">
              <w:t>Обновление стенда по охране труда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Обследование помещений детского сада и прилегающих территорий с оформлением представлений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Заслушивание отчетов уполномоченного </w:t>
            </w:r>
            <w:proofErr w:type="gramStart"/>
            <w:r w:rsidRPr="001761C2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1761C2">
              <w:rPr>
                <w:rFonts w:ascii="Times New Roman" w:hAnsi="Times New Roman" w:cs="Times New Roman"/>
                <w:sz w:val="24"/>
              </w:rPr>
              <w:t xml:space="preserve"> ОП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Проверка документации по охране труда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Проверка режима отдыха членов профсоюза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Участие в составлении соглашения по охране труда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 w:rsidP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Обучение сотрудников безопасным методам работы и проверка знаний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Постоянно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Постоянно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Постоянно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609" w:type="dxa"/>
            <w:shd w:val="clear" w:color="auto" w:fill="auto"/>
          </w:tcPr>
          <w:p w:rsidR="004A6AD6" w:rsidRPr="001761C2" w:rsidRDefault="004A6AD6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ППО, члены профкома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 xml:space="preserve">Уполномоченный </w:t>
            </w:r>
            <w:proofErr w:type="gramStart"/>
            <w:r w:rsidRPr="001761C2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1761C2">
              <w:rPr>
                <w:rFonts w:ascii="Times New Roman" w:hAnsi="Times New Roman" w:cs="Times New Roman"/>
                <w:sz w:val="24"/>
              </w:rPr>
              <w:t xml:space="preserve"> ОТ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 ППО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  <w:r w:rsidRPr="001761C2">
              <w:rPr>
                <w:rFonts w:ascii="Times New Roman" w:hAnsi="Times New Roman" w:cs="Times New Roman"/>
                <w:sz w:val="24"/>
              </w:rPr>
              <w:t>Председатель</w:t>
            </w:r>
            <w:r w:rsidR="00C03A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1C2">
              <w:rPr>
                <w:rFonts w:ascii="Times New Roman" w:hAnsi="Times New Roman" w:cs="Times New Roman"/>
                <w:sz w:val="24"/>
              </w:rPr>
              <w:t>ППО</w:t>
            </w: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  <w:p w:rsidR="00CD6F13" w:rsidRPr="001761C2" w:rsidRDefault="00CD6F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6AD6" w:rsidRDefault="004A6AD6">
      <w:pPr>
        <w:shd w:val="clear" w:color="auto" w:fill="FFFFFF"/>
        <w:sectPr w:rsidR="004A6AD6">
          <w:type w:val="continuous"/>
          <w:pgSz w:w="11909" w:h="16834"/>
          <w:pgMar w:top="1440" w:right="360" w:bottom="360" w:left="1330" w:header="720" w:footer="720" w:gutter="0"/>
          <w:cols w:space="60"/>
          <w:noEndnote/>
        </w:sectPr>
      </w:pPr>
    </w:p>
    <w:p w:rsidR="004A6AD6" w:rsidRPr="001761C2" w:rsidRDefault="001761C2" w:rsidP="001761C2">
      <w:pPr>
        <w:shd w:val="clear" w:color="auto" w:fill="FFFFFF"/>
        <w:tabs>
          <w:tab w:val="left" w:pos="259"/>
        </w:tabs>
        <w:spacing w:before="206" w:line="312" w:lineRule="exact"/>
        <w:ind w:left="38"/>
        <w:rPr>
          <w:rFonts w:ascii="Times New Roman" w:hAnsi="Times New Roman" w:cs="Times New Roman"/>
          <w:color w:val="000000"/>
          <w:spacing w:val="1"/>
        </w:rPr>
      </w:pPr>
      <w:r w:rsidRPr="001761C2">
        <w:rPr>
          <w:rFonts w:ascii="Times New Roman" w:hAnsi="Times New Roman" w:cs="Times New Roman"/>
          <w:sz w:val="24"/>
        </w:rPr>
        <w:lastRenderedPageBreak/>
        <w:t>Председатель ППО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1761C2">
        <w:rPr>
          <w:rFonts w:ascii="Times New Roman" w:hAnsi="Times New Roman" w:cs="Times New Roman"/>
          <w:sz w:val="24"/>
        </w:rPr>
        <w:t xml:space="preserve">    Е.Н. </w:t>
      </w:r>
      <w:r>
        <w:rPr>
          <w:rFonts w:ascii="Times New Roman" w:hAnsi="Times New Roman" w:cs="Times New Roman"/>
          <w:sz w:val="24"/>
        </w:rPr>
        <w:t>Крюкова</w:t>
      </w:r>
      <w:r w:rsidRPr="001761C2">
        <w:rPr>
          <w:rFonts w:ascii="Times New Roman" w:hAnsi="Times New Roman" w:cs="Times New Roman"/>
        </w:rPr>
        <w:br w:type="column"/>
      </w:r>
      <w:r w:rsidRPr="001761C2">
        <w:rPr>
          <w:rFonts w:ascii="Times New Roman" w:hAnsi="Times New Roman" w:cs="Times New Roman"/>
          <w:color w:val="000000"/>
          <w:spacing w:val="1"/>
        </w:rPr>
        <w:lastRenderedPageBreak/>
        <w:t xml:space="preserve"> </w:t>
      </w:r>
    </w:p>
    <w:p w:rsidR="001761C2" w:rsidRDefault="001761C2" w:rsidP="001761C2">
      <w:pPr>
        <w:shd w:val="clear" w:color="auto" w:fill="FFFFFF"/>
        <w:tabs>
          <w:tab w:val="left" w:pos="259"/>
        </w:tabs>
        <w:spacing w:before="206" w:line="312" w:lineRule="exact"/>
        <w:ind w:left="38"/>
      </w:pPr>
    </w:p>
    <w:sectPr w:rsidR="001761C2" w:rsidSect="001761C2">
      <w:type w:val="continuous"/>
      <w:pgSz w:w="11909" w:h="16834"/>
      <w:pgMar w:top="1440" w:right="1368" w:bottom="360" w:left="1887" w:header="720" w:footer="720" w:gutter="0"/>
      <w:cols w:num="2" w:space="720" w:equalWidth="0">
        <w:col w:w="5472" w:space="336"/>
        <w:col w:w="284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AD6"/>
    <w:rsid w:val="001761C2"/>
    <w:rsid w:val="004A6AD6"/>
    <w:rsid w:val="004D2424"/>
    <w:rsid w:val="00714558"/>
    <w:rsid w:val="00797723"/>
    <w:rsid w:val="0098296D"/>
    <w:rsid w:val="00C03ACF"/>
    <w:rsid w:val="00C722AA"/>
    <w:rsid w:val="00CD6F13"/>
    <w:rsid w:val="00CF7A76"/>
    <w:rsid w:val="00D12E9C"/>
    <w:rsid w:val="00E82857"/>
    <w:rsid w:val="00E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4D242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424"/>
    <w:pPr>
      <w:keepNext/>
      <w:outlineLvl w:val="1"/>
    </w:pPr>
    <w:rPr>
      <w:rFonts w:ascii="Times New Roman" w:hAnsi="Times New Roman" w:cs="Times New Roman"/>
      <w:b/>
      <w:i/>
      <w:sz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CD6F13"/>
    <w:pPr>
      <w:keepNext/>
      <w:outlineLvl w:val="2"/>
    </w:pPr>
    <w:rPr>
      <w:rFonts w:ascii="Times New Roman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761C2"/>
    <w:pPr>
      <w:keepNext/>
      <w:shd w:val="clear" w:color="auto" w:fill="FFFFFF"/>
      <w:spacing w:after="408"/>
      <w:ind w:left="1306"/>
      <w:outlineLvl w:val="3"/>
    </w:pPr>
    <w:rPr>
      <w:rFonts w:ascii="Times New Roman" w:hAnsi="Times New Roman" w:cs="Times New Roman"/>
      <w:b/>
      <w:color w:val="323232"/>
      <w:sz w:val="38"/>
      <w:szCs w:val="3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4A6AD6"/>
    <w:rPr>
      <w:rFonts w:ascii="Times New Roman" w:hAnsi="Times New Roman" w:cs="Times New Roman"/>
      <w:sz w:val="24"/>
    </w:rPr>
  </w:style>
  <w:style w:type="character" w:customStyle="1" w:styleId="a5">
    <w:name w:val="Основной текст Знак"/>
    <w:link w:val="a4"/>
    <w:uiPriority w:val="99"/>
    <w:rsid w:val="004A6AD6"/>
    <w:rPr>
      <w:rFonts w:ascii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unhideWhenUsed/>
    <w:rsid w:val="004A6AD6"/>
    <w:pPr>
      <w:shd w:val="clear" w:color="auto" w:fill="FFFFFF"/>
      <w:spacing w:before="82"/>
      <w:ind w:left="19"/>
    </w:pPr>
    <w:rPr>
      <w:rFonts w:ascii="Times New Roman" w:hAnsi="Times New Roman" w:cs="Times New Roman"/>
      <w:color w:val="000000"/>
      <w:spacing w:val="-1"/>
      <w:sz w:val="24"/>
    </w:rPr>
  </w:style>
  <w:style w:type="character" w:customStyle="1" w:styleId="a7">
    <w:name w:val="Основной текст с отступом Знак"/>
    <w:link w:val="a6"/>
    <w:uiPriority w:val="99"/>
    <w:rsid w:val="004A6AD6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</w:rPr>
  </w:style>
  <w:style w:type="paragraph" w:styleId="21">
    <w:name w:val="Body Text 2"/>
    <w:basedOn w:val="a"/>
    <w:link w:val="22"/>
    <w:uiPriority w:val="99"/>
    <w:unhideWhenUsed/>
    <w:rsid w:val="00E82857"/>
    <w:rPr>
      <w:rFonts w:ascii="Times New Roman" w:hAnsi="Times New Roman" w:cs="Times New Roman"/>
      <w:b/>
      <w:i/>
      <w:sz w:val="24"/>
      <w:u w:val="single"/>
    </w:rPr>
  </w:style>
  <w:style w:type="character" w:customStyle="1" w:styleId="22">
    <w:name w:val="Основной текст 2 Знак"/>
    <w:link w:val="21"/>
    <w:uiPriority w:val="99"/>
    <w:rsid w:val="00E82857"/>
    <w:rPr>
      <w:rFonts w:ascii="Times New Roman" w:hAnsi="Times New Roman" w:cs="Times New Roman"/>
      <w:b/>
      <w:i/>
      <w:sz w:val="24"/>
      <w:szCs w:val="20"/>
      <w:u w:val="single"/>
    </w:rPr>
  </w:style>
  <w:style w:type="character" w:customStyle="1" w:styleId="10">
    <w:name w:val="Заголовок 1 Знак"/>
    <w:link w:val="1"/>
    <w:uiPriority w:val="9"/>
    <w:rsid w:val="004D24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D2424"/>
    <w:rPr>
      <w:rFonts w:ascii="Times New Roman" w:hAnsi="Times New Roman" w:cs="Times New Roman"/>
      <w:b/>
      <w:i/>
      <w:sz w:val="24"/>
      <w:szCs w:val="20"/>
      <w:u w:val="single"/>
    </w:rPr>
  </w:style>
  <w:style w:type="character" w:customStyle="1" w:styleId="30">
    <w:name w:val="Заголовок 3 Знак"/>
    <w:link w:val="3"/>
    <w:uiPriority w:val="9"/>
    <w:rsid w:val="00CD6F13"/>
    <w:rPr>
      <w:rFonts w:ascii="Times New Roman" w:hAnsi="Times New Roman" w:cs="Times New Roman"/>
      <w:sz w:val="24"/>
      <w:szCs w:val="20"/>
    </w:rPr>
  </w:style>
  <w:style w:type="character" w:customStyle="1" w:styleId="40">
    <w:name w:val="Заголовок 4 Знак"/>
    <w:link w:val="4"/>
    <w:uiPriority w:val="9"/>
    <w:rsid w:val="001761C2"/>
    <w:rPr>
      <w:rFonts w:ascii="Times New Roman" w:eastAsia="Times New Roman" w:hAnsi="Times New Roman" w:cs="Times New Roman"/>
      <w:b/>
      <w:color w:val="323232"/>
      <w:sz w:val="38"/>
      <w:szCs w:val="38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761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Ивановна</dc:creator>
  <cp:keywords/>
  <dc:description/>
  <cp:lastModifiedBy>User</cp:lastModifiedBy>
  <cp:revision>5</cp:revision>
  <cp:lastPrinted>2022-06-10T09:00:00Z</cp:lastPrinted>
  <dcterms:created xsi:type="dcterms:W3CDTF">2020-09-21T08:21:00Z</dcterms:created>
  <dcterms:modified xsi:type="dcterms:W3CDTF">2025-01-14T08:43:00Z</dcterms:modified>
</cp:coreProperties>
</file>